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F6" w:rsidRDefault="00CF16F6" w:rsidP="00CF16F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УНИВЕРСИТЕТ ЗА НАЦИОНАЛНО И СВЕТОВНО СТОПАНСТВО</w:t>
      </w:r>
    </w:p>
    <w:p w:rsidR="00CF16F6" w:rsidRDefault="00CF16F6" w:rsidP="00CF16F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ФИНАНСОВО-СЧЕТОВОДЕН ФАКУЛТЕТ</w:t>
      </w:r>
    </w:p>
    <w:p w:rsidR="00CF16F6" w:rsidRDefault="00CF16F6" w:rsidP="00CF16F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КАТЕДРА “СЧЕТОВОДСТВО И АНАЛИЗ”</w:t>
      </w:r>
    </w:p>
    <w:p w:rsidR="00CF16F6" w:rsidRDefault="00CF16F6" w:rsidP="00CF16F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София 1700,Студентски град „</w:t>
      </w:r>
      <w:proofErr w:type="spellStart"/>
      <w:r>
        <w:rPr>
          <w:sz w:val="16"/>
          <w:szCs w:val="16"/>
        </w:rPr>
        <w:t>Хр.Ботев</w:t>
      </w:r>
      <w:proofErr w:type="spellEnd"/>
      <w:r>
        <w:rPr>
          <w:sz w:val="16"/>
          <w:szCs w:val="16"/>
        </w:rPr>
        <w:t xml:space="preserve">“, </w:t>
      </w:r>
      <w:r>
        <w:rPr>
          <w:sz w:val="16"/>
          <w:szCs w:val="16"/>
        </w:rPr>
        <w:sym w:font="Wingdings 2" w:char="F027"/>
      </w:r>
      <w:r>
        <w:rPr>
          <w:sz w:val="16"/>
          <w:szCs w:val="16"/>
        </w:rPr>
        <w:t xml:space="preserve"> 02/81-95-612</w:t>
      </w:r>
    </w:p>
    <w:p w:rsidR="00CF16F6" w:rsidRDefault="00CF16F6" w:rsidP="00CF16F6">
      <w:pPr>
        <w:widowControl w:val="0"/>
        <w:autoSpaceDE w:val="0"/>
        <w:autoSpaceDN w:val="0"/>
        <w:adjustRightInd w:val="0"/>
      </w:pPr>
    </w:p>
    <w:p w:rsidR="00883DC2" w:rsidRDefault="00883DC2"/>
    <w:p w:rsidR="00CF16F6" w:rsidRDefault="00CF16F6"/>
    <w:p w:rsidR="00CF16F6" w:rsidRDefault="00CF16F6" w:rsidP="00CF16F6">
      <w:pPr>
        <w:jc w:val="center"/>
      </w:pPr>
      <w:r>
        <w:t>ПРАВИЛ</w:t>
      </w:r>
      <w:r w:rsidR="00293D05">
        <w:t>А</w:t>
      </w:r>
      <w:bookmarkStart w:id="0" w:name="_GoBack"/>
      <w:bookmarkEnd w:id="0"/>
      <w:r>
        <w:t xml:space="preserve"> ЗА ВИПУСКОВИ РЪКОВОДИТЕЛИ НА КАТЕДРА</w:t>
      </w:r>
    </w:p>
    <w:p w:rsidR="00CF16F6" w:rsidRDefault="00CF16F6" w:rsidP="00CF16F6">
      <w:pPr>
        <w:jc w:val="center"/>
      </w:pPr>
      <w:r>
        <w:t xml:space="preserve"> „СЧЕТОВОДСТВО И АНАЛИЗ“</w:t>
      </w:r>
    </w:p>
    <w:p w:rsidR="00CF16F6" w:rsidRDefault="00CF16F6" w:rsidP="00CF16F6">
      <w:pPr>
        <w:jc w:val="center"/>
      </w:pPr>
    </w:p>
    <w:p w:rsidR="00CF16F6" w:rsidRDefault="00CF16F6" w:rsidP="00CF16F6">
      <w:pPr>
        <w:jc w:val="center"/>
      </w:pPr>
    </w:p>
    <w:p w:rsidR="00CF16F6" w:rsidRDefault="00CF16F6" w:rsidP="00CF16F6">
      <w:pPr>
        <w:pStyle w:val="ListParagraph"/>
        <w:numPr>
          <w:ilvl w:val="0"/>
          <w:numId w:val="1"/>
        </w:numPr>
      </w:pPr>
      <w:r>
        <w:t>Да осъществява координацията между катедрата и студентите от специалността;</w:t>
      </w:r>
    </w:p>
    <w:p w:rsidR="00CF16F6" w:rsidRDefault="00CF16F6" w:rsidP="00CF16F6">
      <w:pPr>
        <w:pStyle w:val="ListParagraph"/>
        <w:numPr>
          <w:ilvl w:val="0"/>
          <w:numId w:val="1"/>
        </w:numPr>
      </w:pPr>
      <w:r>
        <w:t>Да следи за нормалното протичане на учебния процес</w:t>
      </w:r>
    </w:p>
    <w:p w:rsidR="00CF16F6" w:rsidRDefault="00CF16F6" w:rsidP="00CF16F6">
      <w:pPr>
        <w:pStyle w:val="ListParagraph"/>
        <w:numPr>
          <w:ilvl w:val="0"/>
          <w:numId w:val="1"/>
        </w:numPr>
      </w:pPr>
      <w:r>
        <w:t>Да съдейства при възникнали проблеми и въпроси;</w:t>
      </w:r>
    </w:p>
    <w:p w:rsidR="00CF16F6" w:rsidRDefault="00CF16F6" w:rsidP="00CF16F6">
      <w:pPr>
        <w:pStyle w:val="ListParagraph"/>
        <w:numPr>
          <w:ilvl w:val="0"/>
          <w:numId w:val="1"/>
        </w:numPr>
      </w:pPr>
      <w:r>
        <w:t>Да осъществява връзката студент-преподавател и да улеснява комуникацията между тях;</w:t>
      </w:r>
    </w:p>
    <w:p w:rsidR="00CF16F6" w:rsidRDefault="00CF16F6" w:rsidP="00CF16F6">
      <w:pPr>
        <w:pStyle w:val="ListParagraph"/>
        <w:numPr>
          <w:ilvl w:val="0"/>
          <w:numId w:val="1"/>
        </w:numPr>
      </w:pPr>
      <w:r>
        <w:t>Да осъществява превенция на риска от влошаване на качеството на обучение в условията на дигитална среда и пандемия;</w:t>
      </w:r>
    </w:p>
    <w:p w:rsidR="00CF16F6" w:rsidRDefault="00CF16F6" w:rsidP="00CF16F6">
      <w:pPr>
        <w:pStyle w:val="ListParagraph"/>
        <w:numPr>
          <w:ilvl w:val="0"/>
          <w:numId w:val="1"/>
        </w:numPr>
      </w:pPr>
      <w:r>
        <w:t>Да съдейства за лекия преход към електронни държавни изпити;</w:t>
      </w:r>
    </w:p>
    <w:p w:rsidR="00CF16F6" w:rsidRDefault="00CF16F6" w:rsidP="00CF16F6">
      <w:pPr>
        <w:pStyle w:val="ListParagraph"/>
        <w:numPr>
          <w:ilvl w:val="0"/>
          <w:numId w:val="1"/>
        </w:numPr>
      </w:pPr>
      <w:r>
        <w:t xml:space="preserve">Да </w:t>
      </w:r>
      <w:proofErr w:type="spellStart"/>
      <w:r>
        <w:t>промотира</w:t>
      </w:r>
      <w:proofErr w:type="spellEnd"/>
      <w:r>
        <w:t xml:space="preserve"> и разяснява предлаганите програми за обучение в ОКС „Магистър“;</w:t>
      </w:r>
    </w:p>
    <w:p w:rsidR="00CF16F6" w:rsidRDefault="00CF16F6" w:rsidP="00CF16F6">
      <w:pPr>
        <w:pStyle w:val="ListParagraph"/>
        <w:numPr>
          <w:ilvl w:val="0"/>
          <w:numId w:val="1"/>
        </w:numPr>
      </w:pPr>
      <w:r>
        <w:t>Да информира студентите при открити възможности за работни позиции по специалността;</w:t>
      </w:r>
    </w:p>
    <w:sectPr w:rsidR="00CF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6979"/>
    <w:multiLevelType w:val="hybridMultilevel"/>
    <w:tmpl w:val="62AE3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F6"/>
    <w:rsid w:val="00293D05"/>
    <w:rsid w:val="00883DC2"/>
    <w:rsid w:val="00C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4EA3"/>
  <w15:chartTrackingRefBased/>
  <w15:docId w15:val="{CB0C5A6B-6F2E-4E94-A81B-49F96C46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schetovianaliz@unwe.bg</dc:creator>
  <cp:keywords/>
  <dc:description/>
  <cp:lastModifiedBy>schetovianaliz@unwe.bg</cp:lastModifiedBy>
  <cp:revision>2</cp:revision>
  <dcterms:created xsi:type="dcterms:W3CDTF">2023-05-15T11:18:00Z</dcterms:created>
  <dcterms:modified xsi:type="dcterms:W3CDTF">2023-05-15T11:27:00Z</dcterms:modified>
</cp:coreProperties>
</file>